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D8C" w:rsidRPr="005F4D8C" w:rsidRDefault="005F4D8C" w:rsidP="005F4D8C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5F4D8C">
        <w:rPr>
          <w:rFonts w:ascii="Courier New" w:eastAsia="Times New Roman" w:hAnsi="Courier New" w:cs="Courier New"/>
          <w:color w:val="000000"/>
          <w:sz w:val="32"/>
          <w:szCs w:val="32"/>
        </w:rPr>
        <w:t xml:space="preserve">За прошедший период было 52 обращения граждан. Основные вопросы: ремонт и обслуживание дорог, освещение населённых пунктов, пенсионное обеспечение. Принимал участие в подготовке и проведению празднования 70 </w:t>
      </w:r>
      <w:proofErr w:type="spellStart"/>
      <w:r w:rsidRPr="005F4D8C">
        <w:rPr>
          <w:rFonts w:ascii="Courier New" w:eastAsia="Times New Roman" w:hAnsi="Courier New" w:cs="Courier New"/>
          <w:color w:val="000000"/>
          <w:sz w:val="32"/>
          <w:szCs w:val="32"/>
        </w:rPr>
        <w:t>летия</w:t>
      </w:r>
      <w:proofErr w:type="spellEnd"/>
      <w:r w:rsidRPr="005F4D8C">
        <w:rPr>
          <w:rFonts w:ascii="Courier New" w:eastAsia="Times New Roman" w:hAnsi="Courier New" w:cs="Courier New"/>
          <w:color w:val="000000"/>
          <w:sz w:val="32"/>
          <w:szCs w:val="32"/>
        </w:rPr>
        <w:t xml:space="preserve"> победы. Проводил работу </w:t>
      </w:r>
      <w:proofErr w:type="gramStart"/>
      <w:r w:rsidRPr="005F4D8C">
        <w:rPr>
          <w:rFonts w:ascii="Courier New" w:eastAsia="Times New Roman" w:hAnsi="Courier New" w:cs="Courier New"/>
          <w:color w:val="000000"/>
          <w:sz w:val="32"/>
          <w:szCs w:val="32"/>
        </w:rPr>
        <w:t>с</w:t>
      </w:r>
      <w:proofErr w:type="gramEnd"/>
      <w:r w:rsidRPr="005F4D8C">
        <w:rPr>
          <w:rFonts w:ascii="Courier New" w:eastAsia="Times New Roman" w:hAnsi="Courier New" w:cs="Courier New"/>
          <w:color w:val="000000"/>
          <w:sz w:val="32"/>
          <w:szCs w:val="32"/>
        </w:rPr>
        <w:t xml:space="preserve"> школьниками по профессиональной ориентации. Участвовал в решении вопросов пожарной безопасности с. </w:t>
      </w:r>
      <w:proofErr w:type="gramStart"/>
      <w:r w:rsidRPr="005F4D8C">
        <w:rPr>
          <w:rFonts w:ascii="Courier New" w:eastAsia="Times New Roman" w:hAnsi="Courier New" w:cs="Courier New"/>
          <w:color w:val="000000"/>
          <w:sz w:val="32"/>
          <w:szCs w:val="32"/>
        </w:rPr>
        <w:t>Мостовое</w:t>
      </w:r>
      <w:proofErr w:type="gramEnd"/>
      <w:r w:rsidRPr="005F4D8C">
        <w:rPr>
          <w:rFonts w:ascii="Courier New" w:eastAsia="Times New Roman" w:hAnsi="Courier New" w:cs="Courier New"/>
          <w:color w:val="000000"/>
          <w:sz w:val="32"/>
          <w:szCs w:val="32"/>
        </w:rPr>
        <w:t xml:space="preserve"> и с. </w:t>
      </w:r>
      <w:proofErr w:type="spellStart"/>
      <w:r w:rsidRPr="005F4D8C">
        <w:rPr>
          <w:rFonts w:ascii="Courier New" w:eastAsia="Times New Roman" w:hAnsi="Courier New" w:cs="Courier New"/>
          <w:color w:val="000000"/>
          <w:sz w:val="32"/>
          <w:szCs w:val="32"/>
        </w:rPr>
        <w:t>Терпугово</w:t>
      </w:r>
      <w:proofErr w:type="spellEnd"/>
      <w:r w:rsidRPr="005F4D8C">
        <w:rPr>
          <w:rFonts w:ascii="Courier New" w:eastAsia="Times New Roman" w:hAnsi="Courier New" w:cs="Courier New"/>
          <w:color w:val="000000"/>
          <w:sz w:val="32"/>
          <w:szCs w:val="32"/>
        </w:rPr>
        <w:t>.</w:t>
      </w:r>
      <w:r w:rsidRPr="005F4D8C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</w:p>
    <w:p w:rsidR="00AB69C3" w:rsidRDefault="00AB69C3"/>
    <w:sectPr w:rsidR="00AB69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F4D8C"/>
    <w:rsid w:val="005F4D8C"/>
    <w:rsid w:val="00AB69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07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311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dumavarg</dc:creator>
  <cp:keywords/>
  <dc:description/>
  <cp:lastModifiedBy>dumavarg</cp:lastModifiedBy>
  <cp:revision>3</cp:revision>
  <dcterms:created xsi:type="dcterms:W3CDTF">2016-02-18T06:37:00Z</dcterms:created>
  <dcterms:modified xsi:type="dcterms:W3CDTF">2016-02-18T06:37:00Z</dcterms:modified>
</cp:coreProperties>
</file>